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B1" w:rsidRDefault="004D73B1"/>
    <w:p w:rsidR="004D73B1" w:rsidRPr="00B225EE" w:rsidRDefault="00B225EE">
      <w:pPr>
        <w:tabs>
          <w:tab w:val="left" w:pos="2310"/>
        </w:tabs>
        <w:spacing w:line="200" w:lineRule="atLeast"/>
        <w:rPr>
          <w:b/>
          <w:bCs/>
          <w:sz w:val="26"/>
        </w:rPr>
      </w:pPr>
      <w:r>
        <w:rPr>
          <w:b/>
          <w:bCs/>
          <w:sz w:val="26"/>
          <w:szCs w:val="26"/>
        </w:rPr>
        <w:t>ỦY BAN NHÂN DÂN</w:t>
      </w:r>
      <w:r w:rsidR="004D73B1" w:rsidRPr="00B225EE">
        <w:rPr>
          <w:sz w:val="24"/>
        </w:rPr>
        <w:t xml:space="preserve">                     </w:t>
      </w:r>
      <w:r>
        <w:rPr>
          <w:b/>
          <w:bCs/>
          <w:sz w:val="26"/>
        </w:rPr>
        <w:t>CỘNG HÒA XÃ HỘI CHỦ NGHĨA VIỆT NAM</w:t>
      </w:r>
    </w:p>
    <w:p w:rsidR="004D73B1" w:rsidRPr="00B225EE" w:rsidRDefault="004D73B1">
      <w:pPr>
        <w:spacing w:line="200" w:lineRule="atLeast"/>
        <w:rPr>
          <w:b/>
          <w:bCs/>
          <w:lang w:val="pt-BR"/>
        </w:rPr>
      </w:pPr>
      <w:r w:rsidRPr="00B225EE">
        <w:rPr>
          <w:b/>
          <w:bCs/>
          <w:sz w:val="26"/>
          <w:szCs w:val="26"/>
        </w:rPr>
        <w:t xml:space="preserve">    </w:t>
      </w:r>
      <w:r w:rsidR="00B225EE">
        <w:rPr>
          <w:b/>
          <w:bCs/>
          <w:sz w:val="26"/>
          <w:szCs w:val="26"/>
          <w:lang w:val="pt-BR"/>
        </w:rPr>
        <w:t>XÃ SƠN TIẾN</w:t>
      </w:r>
      <w:r w:rsidRPr="00B225EE">
        <w:rPr>
          <w:lang w:val="pt-BR"/>
        </w:rPr>
        <w:t xml:space="preserve">                                   </w:t>
      </w:r>
      <w:r w:rsidR="00B225EE">
        <w:rPr>
          <w:lang w:val="pt-BR"/>
        </w:rPr>
        <w:t xml:space="preserve">      </w:t>
      </w:r>
      <w:r w:rsidRPr="00B225EE">
        <w:rPr>
          <w:lang w:val="pt-BR"/>
        </w:rPr>
        <w:t xml:space="preserve"> </w:t>
      </w:r>
      <w:r w:rsidR="00B225EE">
        <w:rPr>
          <w:b/>
          <w:bCs/>
          <w:lang w:val="pt-BR"/>
        </w:rPr>
        <w:t>Độc lập-Tự do-Hạnh phúc</w:t>
      </w:r>
    </w:p>
    <w:p w:rsidR="004D73B1" w:rsidRPr="00B225EE" w:rsidRDefault="00F12F96">
      <w:pPr>
        <w:spacing w:line="440" w:lineRule="atLeast"/>
        <w:rPr>
          <w:sz w:val="18"/>
          <w:lang w:val="pt-BR"/>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3133725</wp:posOffset>
                </wp:positionH>
                <wp:positionV relativeFrom="paragraph">
                  <wp:posOffset>18414</wp:posOffset>
                </wp:positionV>
                <wp:extent cx="1952625" cy="0"/>
                <wp:effectExtent l="0" t="0" r="952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75pt,1.45pt" to="4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K5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"/>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319405</wp:posOffset>
                </wp:positionH>
                <wp:positionV relativeFrom="paragraph">
                  <wp:posOffset>19049</wp:posOffset>
                </wp:positionV>
                <wp:extent cx="758190" cy="0"/>
                <wp:effectExtent l="0" t="0" r="2286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5pt" to="8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ZS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blQafBuALCK7WxoVJ6VFvzoul3h5SuOqJaHvm+nQyAZCEjeZcSNs7Abbvh&#10;i2YQQ/ZeR9GOje0DJMiBjrE3p1tv+NEjCodP01k2hw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"/>
            </w:pict>
          </mc:Fallback>
        </mc:AlternateContent>
      </w:r>
      <w:r w:rsidR="004D73B1" w:rsidRPr="00B225EE">
        <w:rPr>
          <w:lang w:val="pt-BR"/>
        </w:rPr>
        <w:t xml:space="preserve"> </w:t>
      </w:r>
      <w:r w:rsidR="004D73B1" w:rsidRPr="00B225EE">
        <w:rPr>
          <w:sz w:val="18"/>
          <w:lang w:val="pt-BR"/>
        </w:rPr>
        <w:t xml:space="preserve">                                                                                                   </w:t>
      </w:r>
    </w:p>
    <w:p w:rsidR="004D73B1" w:rsidRDefault="004D73B1">
      <w:pPr>
        <w:pStyle w:val="Heading1"/>
        <w:tabs>
          <w:tab w:val="left" w:pos="1791"/>
        </w:tabs>
        <w:spacing w:line="380" w:lineRule="atLeast"/>
        <w:jc w:val="left"/>
        <w:rPr>
          <w:rFonts w:ascii="Times New Roman" w:hAnsi="Times New Roman"/>
          <w:sz w:val="28"/>
          <w:szCs w:val="28"/>
          <w:lang w:val="pt-BR"/>
        </w:rPr>
      </w:pPr>
      <w:r>
        <w:rPr>
          <w:rFonts w:ascii="Times New Roman" w:hAnsi="Times New Roman"/>
          <w:sz w:val="28"/>
          <w:szCs w:val="28"/>
          <w:lang w:val="pt-BR"/>
        </w:rPr>
        <w:t xml:space="preserve">                                                       BIÊN BẢN       </w:t>
      </w:r>
    </w:p>
    <w:p w:rsidR="004D73B1" w:rsidRDefault="004D73B1">
      <w:pPr>
        <w:pStyle w:val="Heading1"/>
        <w:tabs>
          <w:tab w:val="left" w:pos="1791"/>
        </w:tabs>
        <w:spacing w:line="380" w:lineRule="atLeast"/>
        <w:rPr>
          <w:rFonts w:ascii="Times New Roman" w:hAnsi="Times New Roman"/>
          <w:sz w:val="28"/>
          <w:szCs w:val="28"/>
          <w:lang w:val="pt-BR"/>
        </w:rPr>
      </w:pPr>
      <w:r>
        <w:rPr>
          <w:rFonts w:ascii="Times New Roman" w:hAnsi="Times New Roman"/>
          <w:sz w:val="28"/>
          <w:szCs w:val="28"/>
          <w:lang w:val="pt-BR"/>
        </w:rPr>
        <w:t>Niêm yết công khai  số</w:t>
      </w:r>
      <w:r w:rsidR="00F61A6F">
        <w:rPr>
          <w:rFonts w:ascii="Times New Roman" w:hAnsi="Times New Roman"/>
          <w:sz w:val="28"/>
          <w:szCs w:val="28"/>
          <w:lang w:val="pt-BR"/>
        </w:rPr>
        <w:t xml:space="preserve"> liệu Dự toán ngân sách năm 2023</w:t>
      </w:r>
    </w:p>
    <w:p w:rsidR="004D73B1" w:rsidRDefault="00F12F96">
      <w:pPr>
        <w:rPr>
          <w:lang w:val="pt-BR"/>
        </w:rPr>
      </w:pPr>
      <w:r>
        <w:rPr>
          <w:noProof/>
        </w:rPr>
        <mc:AlternateContent>
          <mc:Choice Requires="wps">
            <w:drawing>
              <wp:anchor distT="0" distB="0" distL="114300" distR="114300" simplePos="0" relativeHeight="251657216" behindDoc="0" locked="0" layoutInCell="1" allowOverlap="1">
                <wp:simplePos x="0" y="0"/>
                <wp:positionH relativeFrom="column">
                  <wp:posOffset>1859280</wp:posOffset>
                </wp:positionH>
                <wp:positionV relativeFrom="paragraph">
                  <wp:posOffset>53340</wp:posOffset>
                </wp:positionV>
                <wp:extent cx="1917700" cy="11430"/>
                <wp:effectExtent l="11430" t="5715" r="13970" b="1143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143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2pt" to="29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" strokecolor="#4579b8"/>
            </w:pict>
          </mc:Fallback>
        </mc:AlternateContent>
      </w:r>
    </w:p>
    <w:p w:rsidR="00157D19" w:rsidRDefault="00157D19" w:rsidP="00D211CB">
      <w:pPr>
        <w:ind w:firstLine="720"/>
      </w:pPr>
      <w:r>
        <w:t>Căn cứ Thông tư số 343/2016/TT-BTC ngày 30/12/2016 của Bộ tài chính hướng dẫn thực hiện công khai ngân sách nhà nước đối với các cấp ngân sách,Thông tư số 61/2017/TT-BTC ngày 15/6/2017 của Bộ tài chính hướng dẫn thực hiện công khai ngân sách nhà nước đối với các cấp ngân sách .</w:t>
      </w:r>
    </w:p>
    <w:p w:rsidR="00157D19" w:rsidRDefault="00157D19" w:rsidP="00157D19">
      <w:pPr>
        <w:rPr>
          <w:b/>
        </w:rPr>
      </w:pPr>
      <w:r>
        <w:tab/>
        <w:t>Hôm nay vào hồi 7 giờ 30 phút  ngày 10 tháng 01 năm 2023</w:t>
      </w:r>
    </w:p>
    <w:p w:rsidR="004D73B1" w:rsidRDefault="004D73B1" w:rsidP="00157D19">
      <w:pPr>
        <w:spacing w:line="380" w:lineRule="exact"/>
        <w:ind w:firstLine="720"/>
      </w:pPr>
      <w:r>
        <w:rPr>
          <w:b/>
        </w:rPr>
        <w:t xml:space="preserve"> </w:t>
      </w:r>
      <w:r w:rsidRPr="00157D19">
        <w:t>Địa điểm</w:t>
      </w:r>
      <w:r>
        <w:t>: Tại Trụ sở Uỷ ban nhân dân xã Sơn Tiến</w:t>
      </w:r>
    </w:p>
    <w:p w:rsidR="00157D19" w:rsidRDefault="004D73B1" w:rsidP="00157D19">
      <w:pPr>
        <w:spacing w:line="380" w:lineRule="exact"/>
        <w:ind w:firstLine="720"/>
      </w:pPr>
      <w:r w:rsidRPr="00157D19">
        <w:t>Thành phần</w:t>
      </w:r>
      <w:r w:rsidR="00157D19">
        <w:t xml:space="preserve"> gồm :</w:t>
      </w:r>
    </w:p>
    <w:p w:rsidR="00157D19" w:rsidRDefault="00157D19" w:rsidP="00157D19">
      <w:pPr>
        <w:spacing w:line="380" w:lineRule="exact"/>
        <w:ind w:firstLine="720"/>
      </w:pPr>
      <w:r>
        <w:t>1.Ông: Phan Xuân Long                -  Chủ tịch UBND xã</w:t>
      </w:r>
    </w:p>
    <w:p w:rsidR="00157D19" w:rsidRDefault="00157D19" w:rsidP="00157D19">
      <w:pPr>
        <w:spacing w:line="380" w:lineRule="exact"/>
        <w:ind w:firstLine="720"/>
      </w:pPr>
      <w:r>
        <w:t xml:space="preserve"> 2.Ông: Phan Huy Hiệu                    -  Phó Chủ tịch UBND xã</w:t>
      </w:r>
    </w:p>
    <w:p w:rsidR="00157D19" w:rsidRDefault="00157D19" w:rsidP="00157D19">
      <w:pPr>
        <w:spacing w:line="380" w:lineRule="exact"/>
        <w:ind w:firstLine="720"/>
      </w:pPr>
      <w:r>
        <w:t>3.Ông: Đoàn Thị Kim Hằng             -  Công chức VP</w:t>
      </w:r>
    </w:p>
    <w:p w:rsidR="004D73B1" w:rsidRDefault="00157D19" w:rsidP="00157D19">
      <w:pPr>
        <w:spacing w:line="380" w:lineRule="exact"/>
        <w:ind w:firstLine="720"/>
      </w:pPr>
      <w:r>
        <w:t xml:space="preserve">4. Bà: Nguyễn Thị Diễm                  -  Kế toán </w:t>
      </w:r>
    </w:p>
    <w:p w:rsidR="004D73B1" w:rsidRPr="00157D19" w:rsidRDefault="004D73B1">
      <w:pPr>
        <w:spacing w:line="380" w:lineRule="exact"/>
      </w:pPr>
      <w:r>
        <w:rPr>
          <w:b/>
        </w:rPr>
        <w:t xml:space="preserve"> </w:t>
      </w:r>
      <w:r w:rsidRPr="00157D19">
        <w:t>Nội dung:</w:t>
      </w:r>
      <w:r w:rsidR="00157D19" w:rsidRPr="00157D19">
        <w:t>Niêm yết công khai dự toán ngân sách năm 2023</w:t>
      </w:r>
    </w:p>
    <w:p w:rsidR="004D73B1" w:rsidRDefault="00586332">
      <w:pPr>
        <w:spacing w:line="380" w:lineRule="exact"/>
        <w:jc w:val="both"/>
      </w:pPr>
      <w:r>
        <w:t>1</w:t>
      </w:r>
      <w:r w:rsidR="004D73B1">
        <w:t>.Hình  thức công khai</w:t>
      </w:r>
    </w:p>
    <w:p w:rsidR="004D73B1" w:rsidRDefault="004D73B1">
      <w:pPr>
        <w:spacing w:line="380" w:lineRule="exact"/>
        <w:jc w:val="both"/>
      </w:pPr>
      <w:r>
        <w:t xml:space="preserve">- Thông báo trước Cán bộ, công chức, Thôn trưởng 13 thôn </w:t>
      </w:r>
    </w:p>
    <w:p w:rsidR="004D73B1" w:rsidRDefault="004D73B1">
      <w:pPr>
        <w:spacing w:line="380" w:lineRule="exact"/>
        <w:jc w:val="both"/>
      </w:pPr>
      <w:r>
        <w:t>- Niêm yết tại Trụ sở uỷ ban nhân dân xã Sơn Tiến, nhà văn hoá 13 thôn</w:t>
      </w:r>
    </w:p>
    <w:p w:rsidR="006B4D3F" w:rsidRDefault="006B4D3F">
      <w:pPr>
        <w:spacing w:line="380" w:lineRule="exact"/>
        <w:jc w:val="both"/>
      </w:pPr>
      <w:r>
        <w:t>- Công khai trên hệ thống cổng thông tin điện tử của xã</w:t>
      </w:r>
    </w:p>
    <w:p w:rsidR="004D73B1" w:rsidRDefault="00586332">
      <w:pPr>
        <w:spacing w:line="380" w:lineRule="exact"/>
        <w:jc w:val="both"/>
      </w:pPr>
      <w:r>
        <w:t>2</w:t>
      </w:r>
      <w:r w:rsidR="004D73B1">
        <w:t>. Địa điểm, thời gian niêm yết</w:t>
      </w:r>
    </w:p>
    <w:p w:rsidR="004D73B1" w:rsidRDefault="004D73B1">
      <w:pPr>
        <w:spacing w:line="380" w:lineRule="exact"/>
        <w:jc w:val="both"/>
      </w:pPr>
      <w:r>
        <w:t>- Niêm yết tại Trụ sỡ uỷ ban nhân dân xã Sơn Tiến, nhà văn hoá 13 thôn</w:t>
      </w:r>
    </w:p>
    <w:p w:rsidR="004D73B1" w:rsidRDefault="004D73B1">
      <w:pPr>
        <w:spacing w:line="380" w:lineRule="exact"/>
        <w:jc w:val="both"/>
      </w:pPr>
      <w:r>
        <w:t>-</w:t>
      </w:r>
      <w:r w:rsidR="00AC0FB4">
        <w:t xml:space="preserve"> Thời gian</w:t>
      </w:r>
      <w:r w:rsidR="00172649">
        <w:t xml:space="preserve"> niêm yết: </w:t>
      </w:r>
      <w:r w:rsidR="00586332">
        <w:t>từ ngày  10/ 01/2023 đến ngày  10 /02</w:t>
      </w:r>
      <w:r w:rsidR="00172649">
        <w:t xml:space="preserve"> /2023</w:t>
      </w:r>
    </w:p>
    <w:p w:rsidR="004D73B1" w:rsidRDefault="00586332">
      <w:pPr>
        <w:spacing w:line="380" w:lineRule="exact"/>
        <w:jc w:val="both"/>
      </w:pPr>
      <w:r>
        <w:t>3</w:t>
      </w:r>
      <w:r w:rsidR="004D73B1">
        <w:t>. Yêu cầu: Cán bộ, công chức, thôn trưởng 13 thôn xem bảng niêm yết các nội dung công khai tài chính nếu có điều gì thắc mắc phản ánh về Ban thanh tra nhân dân xã hoặc Chủ tịch Uỷ ban nhân dân xã.</w:t>
      </w:r>
    </w:p>
    <w:p w:rsidR="00D211CB" w:rsidRDefault="00D211CB" w:rsidP="00D211CB">
      <w:pPr>
        <w:spacing w:line="380" w:lineRule="exact"/>
        <w:ind w:firstLine="720"/>
        <w:jc w:val="both"/>
      </w:pPr>
      <w:r>
        <w:t>Biên bản lập xong hồi 10 giờ 30 phút cùng ngày ,đại diện những người có liên quan cùng thống nhất thông qua và nhất trí 100%./.</w:t>
      </w:r>
    </w:p>
    <w:p w:rsidR="004D73B1" w:rsidRDefault="004D73B1">
      <w:pPr>
        <w:spacing w:line="380" w:lineRule="exact"/>
        <w:jc w:val="both"/>
      </w:pPr>
    </w:p>
    <w:p w:rsidR="004D73B1" w:rsidRDefault="004D73B1">
      <w:pPr>
        <w:tabs>
          <w:tab w:val="left" w:pos="5988"/>
        </w:tabs>
        <w:spacing w:line="380" w:lineRule="exact"/>
        <w:rPr>
          <w:b/>
        </w:rPr>
      </w:pPr>
      <w:r>
        <w:rPr>
          <w:b/>
        </w:rPr>
        <w:t xml:space="preserve">         </w:t>
      </w:r>
      <w:r w:rsidR="00586332">
        <w:rPr>
          <w:b/>
        </w:rPr>
        <w:t xml:space="preserve">Người lập </w:t>
      </w:r>
      <w:r>
        <w:rPr>
          <w:b/>
        </w:rPr>
        <w:tab/>
        <w:t xml:space="preserve">              Chủ tịch</w:t>
      </w:r>
    </w:p>
    <w:p w:rsidR="004D73B1" w:rsidRDefault="004D73B1">
      <w:pPr>
        <w:spacing w:line="380" w:lineRule="exact"/>
      </w:pPr>
    </w:p>
    <w:p w:rsidR="004D73B1" w:rsidRDefault="004D73B1"/>
    <w:p w:rsidR="004D73B1" w:rsidRDefault="004D73B1"/>
    <w:p w:rsidR="004D73B1" w:rsidRDefault="009E56C5">
      <w:pPr>
        <w:rPr>
          <w:b/>
        </w:rPr>
      </w:pPr>
      <w:r>
        <w:rPr>
          <w:b/>
        </w:rPr>
        <w:t xml:space="preserve">Đoàn </w:t>
      </w:r>
      <w:r w:rsidR="003E724B">
        <w:rPr>
          <w:b/>
        </w:rPr>
        <w:t xml:space="preserve">Thị </w:t>
      </w:r>
      <w:r w:rsidR="00CB5BAE">
        <w:rPr>
          <w:b/>
        </w:rPr>
        <w:t>Kim</w:t>
      </w:r>
      <w:r w:rsidR="003E724B">
        <w:rPr>
          <w:b/>
        </w:rPr>
        <w:t xml:space="preserve"> Hằng</w:t>
      </w:r>
      <w:r w:rsidR="004D73B1">
        <w:rPr>
          <w:b/>
        </w:rPr>
        <w:t xml:space="preserve">                                   </w:t>
      </w:r>
      <w:r w:rsidR="003E724B">
        <w:rPr>
          <w:b/>
        </w:rPr>
        <w:t xml:space="preserve">                   </w:t>
      </w:r>
      <w:r w:rsidR="004D73B1">
        <w:rPr>
          <w:b/>
        </w:rPr>
        <w:t xml:space="preserve"> </w:t>
      </w:r>
      <w:r w:rsidR="00172649">
        <w:rPr>
          <w:b/>
        </w:rPr>
        <w:t>Phan Xuân Long</w:t>
      </w:r>
    </w:p>
    <w:p w:rsidR="00B225EE" w:rsidRDefault="00B225EE" w:rsidP="00B225EE">
      <w:pPr>
        <w:tabs>
          <w:tab w:val="left" w:pos="2310"/>
        </w:tabs>
        <w:spacing w:line="200" w:lineRule="atLeast"/>
      </w:pPr>
    </w:p>
    <w:p w:rsidR="00B225EE" w:rsidRDefault="00B225EE" w:rsidP="00B225EE">
      <w:pPr>
        <w:tabs>
          <w:tab w:val="left" w:pos="2310"/>
        </w:tabs>
        <w:spacing w:line="200" w:lineRule="atLeast"/>
      </w:pPr>
    </w:p>
    <w:p w:rsidR="00AC1C5F" w:rsidRDefault="00AC1C5F" w:rsidP="00AC1C5F">
      <w:pPr>
        <w:tabs>
          <w:tab w:val="left" w:pos="2310"/>
        </w:tabs>
        <w:spacing w:line="200" w:lineRule="atLeast"/>
        <w:jc w:val="center"/>
        <w:rPr>
          <w:b/>
        </w:rPr>
      </w:pPr>
    </w:p>
    <w:p w:rsidR="00AC1C5F" w:rsidRPr="00AC1C5F" w:rsidRDefault="00AC1C5F" w:rsidP="00AC1C5F">
      <w:pPr>
        <w:tabs>
          <w:tab w:val="left" w:pos="2310"/>
        </w:tabs>
        <w:spacing w:line="200" w:lineRule="atLeast"/>
        <w:jc w:val="center"/>
        <w:rPr>
          <w:b/>
        </w:rPr>
      </w:pPr>
    </w:p>
    <w:p w:rsidR="004D73B1" w:rsidRDefault="00B225EE" w:rsidP="00EF0B3A">
      <w:pPr>
        <w:tabs>
          <w:tab w:val="left" w:pos="2310"/>
        </w:tabs>
        <w:spacing w:line="200" w:lineRule="atLeast"/>
        <w:rPr>
          <w:b/>
        </w:rPr>
      </w:pPr>
      <w:r>
        <w:lastRenderedPageBreak/>
        <w:t xml:space="preserve"> </w:t>
      </w:r>
      <w:bookmarkStart w:id="0" w:name="_GoBack"/>
      <w:bookmarkEnd w:id="0"/>
    </w:p>
    <w:sectPr w:rsidR="004D73B1" w:rsidSect="000A30D0">
      <w:pgSz w:w="12240" w:h="15840"/>
      <w:pgMar w:top="540" w:right="1260" w:bottom="5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A30D0"/>
    <w:rsid w:val="00157D19"/>
    <w:rsid w:val="00172649"/>
    <w:rsid w:val="003E724B"/>
    <w:rsid w:val="00470751"/>
    <w:rsid w:val="00476BB4"/>
    <w:rsid w:val="004D73B1"/>
    <w:rsid w:val="00534D01"/>
    <w:rsid w:val="005710FD"/>
    <w:rsid w:val="00586332"/>
    <w:rsid w:val="0065536A"/>
    <w:rsid w:val="006B4D3F"/>
    <w:rsid w:val="009E56C5"/>
    <w:rsid w:val="00A14091"/>
    <w:rsid w:val="00AA7AF3"/>
    <w:rsid w:val="00AC0FB4"/>
    <w:rsid w:val="00AC1C5F"/>
    <w:rsid w:val="00B225EE"/>
    <w:rsid w:val="00B36D3B"/>
    <w:rsid w:val="00CB5BAE"/>
    <w:rsid w:val="00D211CB"/>
    <w:rsid w:val="00D943DC"/>
    <w:rsid w:val="00E85C7E"/>
    <w:rsid w:val="00EE38CE"/>
    <w:rsid w:val="00EF0B3A"/>
    <w:rsid w:val="00F12F96"/>
    <w:rsid w:val="00F60B55"/>
    <w:rsid w:val="00F61A6F"/>
    <w:rsid w:val="00FE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B225EE"/>
    <w:rPr>
      <w:rFonts w:ascii="Tahoma" w:hAnsi="Tahoma" w:cs="Tahoma"/>
      <w:sz w:val="16"/>
      <w:szCs w:val="16"/>
    </w:rPr>
  </w:style>
  <w:style w:type="character" w:customStyle="1" w:styleId="BalloonTextChar">
    <w:name w:val="Balloon Text Char"/>
    <w:link w:val="BalloonText"/>
    <w:uiPriority w:val="99"/>
    <w:semiHidden/>
    <w:rsid w:val="00B225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B225EE"/>
    <w:rPr>
      <w:rFonts w:ascii="Tahoma" w:hAnsi="Tahoma" w:cs="Tahoma"/>
      <w:sz w:val="16"/>
      <w:szCs w:val="16"/>
    </w:rPr>
  </w:style>
  <w:style w:type="character" w:customStyle="1" w:styleId="BalloonTextChar">
    <w:name w:val="Balloon Text Char"/>
    <w:link w:val="BalloonText"/>
    <w:uiPriority w:val="99"/>
    <w:semiHidden/>
    <w:rsid w:val="00B225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B8B25-73F6-48E8-913C-C438D5D4C5E6}"/>
</file>

<file path=customXml/itemProps2.xml><?xml version="1.0" encoding="utf-8"?>
<ds:datastoreItem xmlns:ds="http://schemas.openxmlformats.org/officeDocument/2006/customXml" ds:itemID="{82B922C3-C9BF-4A0B-9146-E42F526ACC4B}"/>
</file>

<file path=customXml/itemProps3.xml><?xml version="1.0" encoding="utf-8"?>
<ds:datastoreItem xmlns:ds="http://schemas.openxmlformats.org/officeDocument/2006/customXml" ds:itemID="{EBB9A809-A856-45E8-8C77-61AF1FD21B45}"/>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Tamjindo</cp:lastModifiedBy>
  <cp:revision>3</cp:revision>
  <cp:lastPrinted>2023-06-07T08:38:00Z</cp:lastPrinted>
  <dcterms:created xsi:type="dcterms:W3CDTF">2023-06-07T07:46:00Z</dcterms:created>
  <dcterms:modified xsi:type="dcterms:W3CDTF">2023-06-07T07:47:00Z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